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/>
          <w:sz w:val="28"/>
          <w:szCs w:val="28"/>
        </w:rPr>
      </w:pPr>
      <w:bookmarkStart w:id="0" w:name="_Toc29269"/>
      <w:bookmarkStart w:id="1" w:name="_Toc29275"/>
      <w:bookmarkStart w:id="2" w:name="_Toc24578"/>
      <w:bookmarkStart w:id="3" w:name="_Toc21794"/>
      <w:bookmarkStart w:id="4" w:name="_Toc6881"/>
      <w:bookmarkStart w:id="5" w:name="_Toc31433"/>
      <w:r>
        <w:rPr>
          <w:rFonts w:hint="eastAsia" w:ascii="宋体" w:hAnsi="宋体"/>
          <w:sz w:val="28"/>
          <w:szCs w:val="28"/>
        </w:rPr>
        <w:t>附件2</w:t>
      </w:r>
    </w:p>
    <w:p>
      <w:pPr>
        <w:widowControl/>
        <w:jc w:val="center"/>
        <w:rPr>
          <w:rFonts w:ascii="黑体" w:hAnsi="黑体" w:eastAsia="黑体"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第十四届</w:t>
      </w:r>
      <w:r>
        <w:rPr>
          <w:rFonts w:ascii="黑体" w:hAnsi="黑体" w:eastAsia="黑体"/>
          <w:color w:val="000000"/>
          <w:kern w:val="0"/>
          <w:sz w:val="36"/>
          <w:szCs w:val="36"/>
        </w:rPr>
        <w:t>宿舍文明创建活动</w:t>
      </w:r>
      <w:r>
        <w:rPr>
          <w:rFonts w:hint="eastAsia" w:ascii="黑体" w:hAnsi="黑体" w:eastAsia="黑体"/>
          <w:color w:val="000000"/>
          <w:kern w:val="0"/>
          <w:sz w:val="36"/>
          <w:szCs w:val="36"/>
        </w:rPr>
        <w:t>“最美寝室长”申请表</w:t>
      </w:r>
      <w:bookmarkEnd w:id="0"/>
      <w:bookmarkEnd w:id="1"/>
      <w:bookmarkEnd w:id="2"/>
      <w:bookmarkEnd w:id="3"/>
    </w:p>
    <w:p>
      <w:pPr>
        <w:jc w:val="left"/>
        <w:rPr>
          <w:rFonts w:ascii="宋体" w:hAnsi="宋体"/>
          <w:b/>
          <w:bCs/>
          <w:sz w:val="28"/>
          <w:szCs w:val="28"/>
        </w:rPr>
      </w:pPr>
      <w:bookmarkStart w:id="6" w:name="_Toc13381"/>
      <w:bookmarkStart w:id="7" w:name="_Toc10866"/>
      <w:r>
        <w:rPr>
          <w:rFonts w:hint="eastAsia" w:ascii="宋体" w:hAnsi="宋体"/>
          <w:b/>
          <w:bCs/>
          <w:sz w:val="28"/>
          <w:szCs w:val="28"/>
        </w:rPr>
        <w:t>学院名称：</w:t>
      </w:r>
      <w:r>
        <w:rPr>
          <w:rFonts w:hint="eastAsia" w:ascii="宋体" w:hAnsi="宋体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法学与公共管理学院</w:t>
      </w:r>
      <w:r>
        <w:rPr>
          <w:rFonts w:hint="eastAsia" w:ascii="宋体" w:hAnsi="宋体"/>
          <w:color w:val="FF0000"/>
        </w:rPr>
        <w:t> </w:t>
      </w:r>
      <w:bookmarkEnd w:id="4"/>
      <w:bookmarkEnd w:id="5"/>
      <w:bookmarkEnd w:id="6"/>
      <w:bookmarkEnd w:id="7"/>
    </w:p>
    <w:tbl>
      <w:tblPr>
        <w:tblStyle w:val="6"/>
        <w:tblW w:w="8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6"/>
        <w:gridCol w:w="988"/>
        <w:gridCol w:w="1218"/>
        <w:gridCol w:w="753"/>
        <w:gridCol w:w="681"/>
        <w:gridCol w:w="1173"/>
        <w:gridCol w:w="1103"/>
        <w:gridCol w:w="825"/>
        <w:gridCol w:w="14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新宋体" w:hAnsi="新宋体" w:eastAsia="新宋体"/>
                <w:b/>
                <w:bCs/>
              </w:rPr>
              <w:t>学生基本情况</w:t>
            </w: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姓 名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张三</w:t>
            </w: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男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出生年月</w:t>
            </w:r>
          </w:p>
        </w:tc>
        <w:tc>
          <w:tcPr>
            <w:tcW w:w="23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2000.01.01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学号</w:t>
            </w:r>
          </w:p>
        </w:tc>
        <w:tc>
          <w:tcPr>
            <w:tcW w:w="26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1901010111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寝室号</w:t>
            </w:r>
          </w:p>
        </w:tc>
        <w:tc>
          <w:tcPr>
            <w:tcW w:w="110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1-1-111</w:t>
            </w:r>
          </w:p>
        </w:tc>
        <w:tc>
          <w:tcPr>
            <w:tcW w:w="82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族</w:t>
            </w:r>
          </w:p>
        </w:tc>
        <w:tc>
          <w:tcPr>
            <w:tcW w:w="1479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专 业</w:t>
            </w:r>
          </w:p>
        </w:tc>
        <w:tc>
          <w:tcPr>
            <w:tcW w:w="265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法学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QQ</w:t>
            </w:r>
          </w:p>
        </w:tc>
        <w:tc>
          <w:tcPr>
            <w:tcW w:w="34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123456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556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8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</w:rPr>
              <w:t>年 级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大三</w:t>
            </w:r>
          </w:p>
        </w:tc>
        <w:tc>
          <w:tcPr>
            <w:tcW w:w="75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班 级</w:t>
            </w:r>
          </w:p>
        </w:tc>
        <w:tc>
          <w:tcPr>
            <w:tcW w:w="68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三班</w:t>
            </w:r>
          </w:p>
        </w:tc>
        <w:tc>
          <w:tcPr>
            <w:tcW w:w="117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  话</w:t>
            </w:r>
          </w:p>
        </w:tc>
        <w:tc>
          <w:tcPr>
            <w:tcW w:w="3407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13823831820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72" w:hRule="atLeast"/>
          <w:jc w:val="center"/>
        </w:trPr>
        <w:tc>
          <w:tcPr>
            <w:tcW w:w="556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b/>
                <w:bCs/>
                <w:szCs w:val="21"/>
              </w:rPr>
            </w:pPr>
            <w:bookmarkStart w:id="8" w:name="_Hlk70159501"/>
            <w:r>
              <w:rPr>
                <w:rFonts w:hint="eastAsia" w:ascii="宋体" w:hAnsi="宋体"/>
                <w:b/>
                <w:bCs/>
                <w:szCs w:val="21"/>
              </w:rPr>
              <w:t>主要事迹</w:t>
            </w:r>
          </w:p>
        </w:tc>
        <w:tc>
          <w:tcPr>
            <w:tcW w:w="8220" w:type="dxa"/>
            <w:gridSpan w:val="8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宋体" w:hAnsi="宋体" w:eastAsia="宋体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主要事迹在500字左右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内容中除自己外的人物均用化名；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3</w:t>
            </w:r>
            <w:r>
              <w:rPr>
                <w:rFonts w:hint="eastAsia" w:ascii="宋体" w:hAnsi="宋体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.内容需说明具体时间地点以及起因经过结果；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ascii="宋体" w:hAnsi="宋体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  <w:r>
              <w:rPr>
                <w:rFonts w:hint="eastAsia" w:ascii="宋体" w:hAnsi="宋体"/>
                <w:color w:val="595959" w:themeColor="text1" w:themeTint="A6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4</w:t>
            </w:r>
            <w:r>
              <w:rPr>
                <w:rFonts w:hint="eastAsia" w:ascii="宋体" w:hAnsi="宋体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.语言精炼优美，内容积极向上，感受真挚深刻，意义非凡深远。</w:t>
            </w:r>
          </w:p>
          <w:p>
            <w:pPr>
              <w:jc w:val="left"/>
              <w:rPr>
                <w:rFonts w:ascii="宋体" w:hAnsi="宋体"/>
                <w:color w:val="595959" w:themeColor="text1" w:themeTint="A6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rPr>
                <w:rFonts w:ascii="宋体" w:hAnsi="宋体"/>
                <w:szCs w:val="21"/>
              </w:rPr>
            </w:pPr>
          </w:p>
          <w:p>
            <w:pPr>
              <w:widowControl/>
              <w:wordWrap w:val="0"/>
              <w:jc w:val="righ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/>
                <w:szCs w:val="21"/>
              </w:rPr>
            </w:pPr>
          </w:p>
          <w:p>
            <w:pPr>
              <w:widowControl/>
              <w:jc w:val="right"/>
              <w:rPr>
                <w:rFonts w:ascii="宋体" w:hAnsi="宋体"/>
                <w:szCs w:val="21"/>
              </w:rPr>
            </w:pPr>
          </w:p>
          <w:p>
            <w:pPr>
              <w:widowControl/>
              <w:ind w:right="840"/>
              <w:jc w:val="right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pStyle w:val="2"/>
              <w:rPr>
                <w:rFonts w:ascii="宋体" w:hAnsi="宋体"/>
              </w:rPr>
            </w:pPr>
          </w:p>
          <w:p>
            <w:pPr>
              <w:widowControl/>
              <w:ind w:right="840"/>
              <w:jc w:val="right"/>
              <w:rPr>
                <w:rFonts w:ascii="宋体" w:hAnsi="宋体"/>
              </w:rPr>
            </w:pPr>
          </w:p>
          <w:p>
            <w:pPr>
              <w:widowControl/>
              <w:ind w:right="840"/>
              <w:jc w:val="right"/>
              <w:rPr>
                <w:rFonts w:ascii="宋体" w:hAnsi="宋体"/>
              </w:rPr>
            </w:pPr>
          </w:p>
          <w:p>
            <w:pPr>
              <w:widowControl/>
              <w:ind w:right="84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</w:t>
            </w:r>
          </w:p>
          <w:p>
            <w:pPr>
              <w:widowControl/>
              <w:ind w:right="840"/>
              <w:rPr>
                <w:rFonts w:ascii="宋体" w:hAnsi="宋体"/>
              </w:rPr>
            </w:pPr>
          </w:p>
          <w:p>
            <w:pPr>
              <w:widowControl/>
              <w:ind w:right="84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</w:rPr>
              <w:t xml:space="preserve">   年     月     日</w:t>
            </w:r>
          </w:p>
        </w:tc>
      </w:tr>
      <w:bookmarkEnd w:id="8"/>
    </w:tbl>
    <w:p>
      <w:bookmarkStart w:id="9" w:name="_GoBack"/>
      <w:bookmarkEnd w:id="9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AE"/>
    <w:rsid w:val="00D36AAE"/>
    <w:rsid w:val="7C64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2021-06-02T07:08:00Z</dcterms:created>
  <dc:creator>雨落</dc:creator>
  <cp:lastModifiedBy>雨落</cp:lastModifiedBy>
  <dcterms:modified xsi:type="dcterms:W3CDTF">2021-06-02T07:12:24Z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768710E415534329B6504BCF093A2A80</vt:lpwstr>
  </property>
</Properties>
</file>